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5C" w:rsidRP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Московского района города Казани Республики Татарстан</w:t>
      </w:r>
    </w:p>
    <w:p w:rsidR="00D25281" w:rsidRPr="006D6B5C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</w:t>
      </w:r>
    </w:p>
    <w:p w:rsidR="006D6B5C" w:rsidRP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ул. Восстания, 82, Казань, 420095     Восстания ур.,82, Казан, 420095тел.: (843) 557-76-97</w:t>
      </w: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6D6B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</w:t>
      </w:r>
      <w:proofErr w:type="gramEnd"/>
      <w:r w:rsidRPr="006D6B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Е Ш Е Н И Е </w:t>
      </w: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1"/>
        <w:gridCol w:w="3545"/>
        <w:gridCol w:w="408"/>
        <w:gridCol w:w="2257"/>
      </w:tblGrid>
      <w:tr w:rsidR="006D6B5C" w:rsidRPr="006D6B5C" w:rsidTr="00302F37">
        <w:tc>
          <w:tcPr>
            <w:tcW w:w="3510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08.06</w:t>
            </w:r>
            <w:r w:rsidRPr="006D6B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3808" w:type="dxa"/>
            <w:vAlign w:val="center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6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7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6D6B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7074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:rsidR="005140D6" w:rsidRDefault="005140D6"/>
    <w:p w:rsidR="006D6B5C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B5C">
        <w:rPr>
          <w:rFonts w:ascii="Times New Roman" w:hAnsi="Times New Roman" w:cs="Times New Roman"/>
          <w:b/>
          <w:sz w:val="28"/>
          <w:szCs w:val="28"/>
        </w:rPr>
        <w:t xml:space="preserve">О формировании участковой избирательной комиссии избирательного участка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D6B5C">
        <w:rPr>
          <w:rFonts w:ascii="Times New Roman" w:hAnsi="Times New Roman" w:cs="Times New Roman"/>
          <w:b/>
          <w:sz w:val="28"/>
          <w:szCs w:val="28"/>
        </w:rPr>
        <w:t xml:space="preserve"> 13</w:t>
      </w:r>
      <w:r w:rsidR="0052080A">
        <w:rPr>
          <w:rFonts w:ascii="Times New Roman" w:hAnsi="Times New Roman" w:cs="Times New Roman"/>
          <w:b/>
          <w:sz w:val="28"/>
          <w:szCs w:val="28"/>
        </w:rPr>
        <w:t>6</w:t>
      </w:r>
      <w:r w:rsidRPr="006D6B5C">
        <w:rPr>
          <w:rFonts w:ascii="Times New Roman" w:hAnsi="Times New Roman" w:cs="Times New Roman"/>
          <w:b/>
          <w:sz w:val="28"/>
          <w:szCs w:val="28"/>
        </w:rPr>
        <w:t xml:space="preserve"> и назначении ее председателя</w:t>
      </w:r>
    </w:p>
    <w:p w:rsidR="006D6B5C" w:rsidRPr="00A64AD7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13</w:t>
      </w:r>
      <w:r w:rsidR="0052080A" w:rsidRPr="00A64AD7">
        <w:rPr>
          <w:rFonts w:ascii="Times New Roman" w:hAnsi="Times New Roman" w:cs="Times New Roman"/>
          <w:sz w:val="24"/>
          <w:szCs w:val="24"/>
        </w:rPr>
        <w:t>6</w:t>
      </w:r>
      <w:r w:rsidRPr="00A64AD7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A64AD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64AD7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A64AD7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A64A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A64AD7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A64AD7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13</w:t>
      </w:r>
      <w:r w:rsidR="0052080A" w:rsidRPr="00A64AD7">
        <w:rPr>
          <w:rFonts w:ascii="Times New Roman" w:hAnsi="Times New Roman" w:cs="Times New Roman"/>
          <w:sz w:val="24"/>
          <w:szCs w:val="24"/>
        </w:rPr>
        <w:t>6</w:t>
      </w:r>
      <w:r w:rsidRPr="00A64AD7">
        <w:rPr>
          <w:rFonts w:ascii="Times New Roman" w:hAnsi="Times New Roman" w:cs="Times New Roman"/>
          <w:sz w:val="24"/>
          <w:szCs w:val="24"/>
        </w:rPr>
        <w:t xml:space="preserve"> со сроком полномочий пять лет (2018-2023 гг.)</w:t>
      </w:r>
      <w:r w:rsidR="00D25281" w:rsidRPr="00A64AD7">
        <w:rPr>
          <w:rFonts w:ascii="Times New Roman" w:hAnsi="Times New Roman" w:cs="Times New Roman"/>
          <w:sz w:val="24"/>
          <w:szCs w:val="24"/>
        </w:rPr>
        <w:t>,</w:t>
      </w:r>
      <w:r w:rsidRPr="00A64AD7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A64AD7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A64AD7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E0673" w:rsidRPr="00A64AD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A64AD7">
        <w:rPr>
          <w:rFonts w:ascii="Times New Roman" w:hAnsi="Times New Roman" w:cs="Times New Roman"/>
          <w:sz w:val="24"/>
          <w:szCs w:val="24"/>
        </w:rPr>
        <w:t xml:space="preserve"> 13</w:t>
      </w:r>
      <w:r w:rsidR="0052080A" w:rsidRPr="00A64AD7">
        <w:rPr>
          <w:rFonts w:ascii="Times New Roman" w:hAnsi="Times New Roman" w:cs="Times New Roman"/>
          <w:sz w:val="24"/>
          <w:szCs w:val="24"/>
        </w:rPr>
        <w:t>6</w:t>
      </w:r>
      <w:r w:rsidR="00983A85" w:rsidRPr="00A64A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0A" w:rsidRPr="00A64AD7">
        <w:rPr>
          <w:rFonts w:ascii="Times New Roman" w:hAnsi="Times New Roman" w:cs="Times New Roman"/>
          <w:sz w:val="24"/>
          <w:szCs w:val="24"/>
        </w:rPr>
        <w:t>Гильмутдинову</w:t>
      </w:r>
      <w:proofErr w:type="spellEnd"/>
      <w:r w:rsidR="0052080A" w:rsidRPr="00A64A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0A" w:rsidRPr="00A64AD7">
        <w:rPr>
          <w:rFonts w:ascii="Times New Roman" w:hAnsi="Times New Roman" w:cs="Times New Roman"/>
          <w:sz w:val="24"/>
          <w:szCs w:val="24"/>
        </w:rPr>
        <w:t>Гузяль</w:t>
      </w:r>
      <w:proofErr w:type="spellEnd"/>
      <w:r w:rsidR="0052080A" w:rsidRPr="00A64A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0A" w:rsidRPr="00A64AD7">
        <w:rPr>
          <w:rFonts w:ascii="Times New Roman" w:hAnsi="Times New Roman" w:cs="Times New Roman"/>
          <w:sz w:val="24"/>
          <w:szCs w:val="24"/>
        </w:rPr>
        <w:t>Ханифовну</w:t>
      </w:r>
      <w:proofErr w:type="spellEnd"/>
      <w:r w:rsidR="0052080A" w:rsidRPr="00A64AD7">
        <w:rPr>
          <w:rFonts w:ascii="Times New Roman" w:hAnsi="Times New Roman" w:cs="Times New Roman"/>
          <w:sz w:val="24"/>
          <w:szCs w:val="24"/>
        </w:rPr>
        <w:t>.</w:t>
      </w:r>
    </w:p>
    <w:p w:rsidR="002E0673" w:rsidRPr="00A64AD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A64AD7">
        <w:rPr>
          <w:rFonts w:ascii="Times New Roman" w:hAnsi="Times New Roman" w:cs="Times New Roman"/>
          <w:sz w:val="24"/>
          <w:szCs w:val="24"/>
        </w:rPr>
        <w:t xml:space="preserve"> 13</w:t>
      </w:r>
      <w:r w:rsidR="0052080A" w:rsidRPr="00A64AD7">
        <w:rPr>
          <w:rFonts w:ascii="Times New Roman" w:hAnsi="Times New Roman" w:cs="Times New Roman"/>
          <w:sz w:val="24"/>
          <w:szCs w:val="24"/>
        </w:rPr>
        <w:t>6</w:t>
      </w:r>
      <w:r w:rsidR="00983A85" w:rsidRPr="00A64A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0A" w:rsidRPr="00A64AD7">
        <w:rPr>
          <w:rFonts w:ascii="Times New Roman" w:hAnsi="Times New Roman" w:cs="Times New Roman"/>
          <w:sz w:val="24"/>
          <w:szCs w:val="24"/>
        </w:rPr>
        <w:t>Гильмутдиновой</w:t>
      </w:r>
      <w:proofErr w:type="spellEnd"/>
      <w:r w:rsidR="0052080A" w:rsidRPr="00A64AD7">
        <w:rPr>
          <w:rFonts w:ascii="Times New Roman" w:hAnsi="Times New Roman" w:cs="Times New Roman"/>
          <w:sz w:val="24"/>
          <w:szCs w:val="24"/>
        </w:rPr>
        <w:t xml:space="preserve"> Г.Х.</w:t>
      </w:r>
      <w:r w:rsidR="00983A85" w:rsidRPr="00A64AD7">
        <w:rPr>
          <w:rFonts w:ascii="Times New Roman" w:hAnsi="Times New Roman" w:cs="Times New Roman"/>
          <w:sz w:val="24"/>
          <w:szCs w:val="24"/>
        </w:rPr>
        <w:t xml:space="preserve"> </w:t>
      </w:r>
      <w:r w:rsidRPr="00A64AD7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A64AD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A64AD7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A64AD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A64AD7">
        <w:rPr>
          <w:rFonts w:ascii="Times New Roman" w:hAnsi="Times New Roman" w:cs="Times New Roman"/>
          <w:sz w:val="24"/>
          <w:szCs w:val="24"/>
        </w:rPr>
        <w:t>13</w:t>
      </w:r>
      <w:r w:rsidR="0052080A" w:rsidRPr="00A64AD7">
        <w:rPr>
          <w:rFonts w:ascii="Times New Roman" w:hAnsi="Times New Roman" w:cs="Times New Roman"/>
          <w:sz w:val="24"/>
          <w:szCs w:val="24"/>
        </w:rPr>
        <w:t>6</w:t>
      </w:r>
      <w:r w:rsidR="00983A85" w:rsidRPr="00A64AD7">
        <w:rPr>
          <w:rFonts w:ascii="Times New Roman" w:hAnsi="Times New Roman" w:cs="Times New Roman"/>
          <w:sz w:val="24"/>
          <w:szCs w:val="24"/>
        </w:rPr>
        <w:t>.</w:t>
      </w:r>
    </w:p>
    <w:p w:rsidR="002E0673" w:rsidRPr="00A64AD7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A64AD7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A64AD7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510A9F" w:rsidRPr="00A64AD7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A64AD7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A64AD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A64AD7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64AD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64AD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A64AD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64AD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64AD7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A64AD7">
        <w:rPr>
          <w:rFonts w:ascii="Times New Roman" w:hAnsi="Times New Roman" w:cs="Times New Roman"/>
          <w:sz w:val="24"/>
          <w:szCs w:val="24"/>
        </w:rPr>
        <w:t xml:space="preserve">                                    Буслаева Е.Б.</w:t>
      </w:r>
    </w:p>
    <w:p w:rsidR="002E0673" w:rsidRPr="00A64AD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A64AD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A64AD7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64AD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64AD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AD7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A64AD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64AD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64AD7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A64AD7">
        <w:rPr>
          <w:rFonts w:ascii="Times New Roman" w:hAnsi="Times New Roman" w:cs="Times New Roman"/>
          <w:sz w:val="24"/>
          <w:szCs w:val="24"/>
        </w:rPr>
        <w:t xml:space="preserve">                                   Федотова О.Ю.   </w:t>
      </w:r>
    </w:p>
    <w:p w:rsidR="002E0673" w:rsidRPr="00A64AD7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1387" w:rsidRPr="00A64AD7" w:rsidRDefault="00901387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4AD7" w:rsidRPr="00A64AD7" w:rsidTr="00A44A05">
        <w:tc>
          <w:tcPr>
            <w:tcW w:w="4785" w:type="dxa"/>
          </w:tcPr>
          <w:p w:rsidR="00A64AD7" w:rsidRPr="00A64AD7" w:rsidRDefault="00A64AD7" w:rsidP="00A44A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A64AD7" w:rsidRPr="00A64AD7" w:rsidRDefault="00A64AD7" w:rsidP="00A4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A64AD7" w:rsidRPr="00A64AD7" w:rsidRDefault="00A64AD7" w:rsidP="00A4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A64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A64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A64AD7" w:rsidRPr="00A64AD7" w:rsidRDefault="00A64AD7" w:rsidP="00A4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A64AD7" w:rsidRPr="00A64AD7" w:rsidRDefault="00A64AD7" w:rsidP="00A4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A64AD7" w:rsidRPr="00A64AD7" w:rsidRDefault="00A64AD7" w:rsidP="00A4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</w:t>
            </w:r>
          </w:p>
          <w:p w:rsidR="00A64AD7" w:rsidRPr="00A64AD7" w:rsidRDefault="00A64AD7" w:rsidP="00A44A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64AD7" w:rsidRPr="00A64AD7" w:rsidRDefault="00A64AD7" w:rsidP="00A64A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AD7" w:rsidRPr="00A64AD7" w:rsidRDefault="00A64AD7" w:rsidP="00A64A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5B82" w:rsidRDefault="00A64AD7" w:rsidP="00A64A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A64AD7" w:rsidRPr="00A64AD7" w:rsidRDefault="00A64AD7" w:rsidP="00A64A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64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136 с правом  решающего голоса</w:t>
      </w:r>
    </w:p>
    <w:p w:rsidR="00A64AD7" w:rsidRPr="00A64AD7" w:rsidRDefault="00A64AD7" w:rsidP="00A64A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A64AD7" w:rsidRPr="00A64AD7" w:rsidRDefault="00A64AD7" w:rsidP="00A64AD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AD7" w:rsidRPr="00A64AD7" w:rsidRDefault="00A64AD7" w:rsidP="00A64AD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AD7" w:rsidRPr="00A64AD7" w:rsidRDefault="00A64AD7" w:rsidP="00A64AD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544"/>
        <w:gridCol w:w="6379"/>
      </w:tblGrid>
      <w:tr w:rsidR="00A64AD7" w:rsidRPr="00A64AD7" w:rsidTr="00A44A05">
        <w:trPr>
          <w:trHeight w:val="657"/>
          <w:tblHeader/>
        </w:trPr>
        <w:tc>
          <w:tcPr>
            <w:tcW w:w="567" w:type="dxa"/>
          </w:tcPr>
          <w:p w:rsidR="00A64AD7" w:rsidRPr="00A64AD7" w:rsidRDefault="00A64AD7" w:rsidP="00A44A0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4A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64A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</w:tcPr>
          <w:p w:rsidR="00A64AD7" w:rsidRPr="00A64AD7" w:rsidRDefault="00A64AD7" w:rsidP="00A44A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6379" w:type="dxa"/>
          </w:tcPr>
          <w:p w:rsidR="00A64AD7" w:rsidRPr="00A64AD7" w:rsidRDefault="00A64AD7" w:rsidP="00A44A05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Субъект предложения кандидатуры в состав избирательной комиссии 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proofErr w:type="spellStart"/>
            <w:r w:rsidRPr="00A64AD7">
              <w:rPr>
                <w:szCs w:val="24"/>
              </w:rPr>
              <w:t>Гильмутдинова</w:t>
            </w:r>
            <w:proofErr w:type="spellEnd"/>
          </w:p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 xml:space="preserve"> </w:t>
            </w:r>
            <w:proofErr w:type="spellStart"/>
            <w:r w:rsidRPr="00A64AD7">
              <w:rPr>
                <w:szCs w:val="24"/>
              </w:rPr>
              <w:t>Гузяль</w:t>
            </w:r>
            <w:proofErr w:type="spellEnd"/>
            <w:r w:rsidRPr="00A64AD7">
              <w:rPr>
                <w:szCs w:val="24"/>
              </w:rPr>
              <w:t xml:space="preserve"> </w:t>
            </w:r>
            <w:proofErr w:type="spellStart"/>
            <w:r w:rsidRPr="00A64AD7">
              <w:rPr>
                <w:szCs w:val="24"/>
              </w:rPr>
              <w:t>Канифовна</w:t>
            </w:r>
            <w:proofErr w:type="spellEnd"/>
          </w:p>
        </w:tc>
        <w:tc>
          <w:tcPr>
            <w:tcW w:w="6379" w:type="dxa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Собрание избирателей по месту работы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proofErr w:type="spellStart"/>
            <w:r w:rsidRPr="00A64AD7">
              <w:rPr>
                <w:szCs w:val="24"/>
              </w:rPr>
              <w:t>Гильманов</w:t>
            </w:r>
            <w:proofErr w:type="spellEnd"/>
          </w:p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Тимур Альбертович</w:t>
            </w:r>
          </w:p>
        </w:tc>
        <w:tc>
          <w:tcPr>
            <w:tcW w:w="6379" w:type="dxa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Республиканское общественное движение «</w:t>
            </w:r>
            <w:proofErr w:type="gramStart"/>
            <w:r w:rsidRPr="00A64AD7">
              <w:rPr>
                <w:szCs w:val="24"/>
              </w:rPr>
              <w:t>Татарстан-новый</w:t>
            </w:r>
            <w:proofErr w:type="gramEnd"/>
            <w:r w:rsidRPr="00A64AD7">
              <w:rPr>
                <w:szCs w:val="24"/>
              </w:rPr>
              <w:t xml:space="preserve"> век»- «Татарстан-</w:t>
            </w:r>
            <w:proofErr w:type="spellStart"/>
            <w:r w:rsidRPr="00A64AD7">
              <w:rPr>
                <w:szCs w:val="24"/>
              </w:rPr>
              <w:t>яна</w:t>
            </w:r>
            <w:proofErr w:type="spellEnd"/>
            <w:r w:rsidRPr="00A64AD7">
              <w:rPr>
                <w:szCs w:val="24"/>
              </w:rPr>
              <w:t xml:space="preserve"> </w:t>
            </w:r>
            <w:proofErr w:type="spellStart"/>
            <w:r w:rsidRPr="00A64AD7">
              <w:rPr>
                <w:szCs w:val="24"/>
              </w:rPr>
              <w:t>гасыр</w:t>
            </w:r>
            <w:proofErr w:type="spellEnd"/>
            <w:r w:rsidRPr="00A64AD7">
              <w:rPr>
                <w:szCs w:val="24"/>
              </w:rPr>
              <w:t>»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Закирова</w:t>
            </w:r>
          </w:p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proofErr w:type="spellStart"/>
            <w:r w:rsidRPr="00A64AD7">
              <w:rPr>
                <w:szCs w:val="24"/>
              </w:rPr>
              <w:t>Голнур</w:t>
            </w:r>
            <w:proofErr w:type="spellEnd"/>
            <w:r w:rsidRPr="00A64AD7">
              <w:rPr>
                <w:szCs w:val="24"/>
              </w:rPr>
              <w:t xml:space="preserve"> </w:t>
            </w:r>
            <w:proofErr w:type="spellStart"/>
            <w:r w:rsidRPr="00A64AD7">
              <w:rPr>
                <w:szCs w:val="24"/>
              </w:rPr>
              <w:t>Саматовна</w:t>
            </w:r>
            <w:proofErr w:type="spellEnd"/>
          </w:p>
        </w:tc>
        <w:tc>
          <w:tcPr>
            <w:tcW w:w="6379" w:type="dxa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Казанская городская Дума</w:t>
            </w:r>
          </w:p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proofErr w:type="spellStart"/>
            <w:r w:rsidRPr="00A64AD7">
              <w:rPr>
                <w:szCs w:val="24"/>
              </w:rPr>
              <w:t>Сибгатуллина</w:t>
            </w:r>
            <w:proofErr w:type="spellEnd"/>
          </w:p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 xml:space="preserve">Альбина </w:t>
            </w:r>
            <w:proofErr w:type="spellStart"/>
            <w:r w:rsidRPr="00A64AD7">
              <w:rPr>
                <w:szCs w:val="24"/>
              </w:rPr>
              <w:t>Рустемовна</w:t>
            </w:r>
            <w:proofErr w:type="spellEnd"/>
          </w:p>
        </w:tc>
        <w:tc>
          <w:tcPr>
            <w:tcW w:w="6379" w:type="dxa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Татарское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 xml:space="preserve">Кириллов </w:t>
            </w:r>
          </w:p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Юрий Алексеевич</w:t>
            </w:r>
          </w:p>
        </w:tc>
        <w:tc>
          <w:tcPr>
            <w:tcW w:w="6379" w:type="dxa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pStyle w:val="TableContents"/>
              <w:ind w:firstLine="0"/>
              <w:rPr>
                <w:szCs w:val="24"/>
              </w:rPr>
            </w:pPr>
            <w:r w:rsidRPr="00A64AD7">
              <w:rPr>
                <w:szCs w:val="24"/>
              </w:rPr>
              <w:t>Ахмадуллина</w:t>
            </w:r>
          </w:p>
          <w:p w:rsidR="00A64AD7" w:rsidRPr="00A64AD7" w:rsidRDefault="00A64AD7" w:rsidP="00A44A05">
            <w:pPr>
              <w:pStyle w:val="TableContents"/>
              <w:ind w:firstLine="0"/>
              <w:rPr>
                <w:szCs w:val="24"/>
              </w:rPr>
            </w:pPr>
            <w:proofErr w:type="spellStart"/>
            <w:r w:rsidRPr="00A64AD7">
              <w:rPr>
                <w:szCs w:val="24"/>
              </w:rPr>
              <w:t>Флюра</w:t>
            </w:r>
            <w:proofErr w:type="spellEnd"/>
            <w:r w:rsidRPr="00A64AD7">
              <w:rPr>
                <w:szCs w:val="24"/>
              </w:rPr>
              <w:t xml:space="preserve"> </w:t>
            </w:r>
            <w:proofErr w:type="spellStart"/>
            <w:r w:rsidRPr="00A64AD7">
              <w:rPr>
                <w:szCs w:val="24"/>
              </w:rPr>
              <w:t>Хабировна</w:t>
            </w:r>
            <w:proofErr w:type="spellEnd"/>
          </w:p>
        </w:tc>
        <w:tc>
          <w:tcPr>
            <w:tcW w:w="6379" w:type="dxa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Местное отделение Татарского регионального отделения  Всероссийской политической партии  «Единая Россия»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Степанова</w:t>
            </w:r>
          </w:p>
          <w:p w:rsidR="00A64AD7" w:rsidRPr="00A64AD7" w:rsidRDefault="00A64AD7" w:rsidP="00A44A05">
            <w:pPr>
              <w:pStyle w:val="TableContents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Наталья Владимировна</w:t>
            </w:r>
          </w:p>
        </w:tc>
        <w:tc>
          <w:tcPr>
            <w:tcW w:w="6379" w:type="dxa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proofErr w:type="spellStart"/>
            <w:r w:rsidRPr="00A64AD7">
              <w:rPr>
                <w:szCs w:val="24"/>
              </w:rPr>
              <w:t>Солдатенкова</w:t>
            </w:r>
            <w:proofErr w:type="spellEnd"/>
          </w:p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Татьяна Анатольевна</w:t>
            </w:r>
          </w:p>
        </w:tc>
        <w:tc>
          <w:tcPr>
            <w:tcW w:w="6379" w:type="dxa"/>
          </w:tcPr>
          <w:p w:rsidR="00A64AD7" w:rsidRPr="00A64AD7" w:rsidRDefault="00A64AD7" w:rsidP="00A44A05">
            <w:pPr>
              <w:pStyle w:val="Standard"/>
              <w:ind w:left="-60" w:right="-113" w:firstLine="0"/>
              <w:rPr>
                <w:szCs w:val="24"/>
              </w:rPr>
            </w:pPr>
            <w:r w:rsidRPr="00A64AD7">
              <w:rPr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Рамис</w:t>
            </w:r>
            <w:proofErr w:type="spellEnd"/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6379" w:type="dxa"/>
          </w:tcPr>
          <w:p w:rsidR="00A64AD7" w:rsidRPr="00A64AD7" w:rsidRDefault="00A64AD7" w:rsidP="00A44A05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политической партии «ЛДПР»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Галанцева</w:t>
            </w:r>
            <w:proofErr w:type="spellEnd"/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Львовна</w:t>
            </w:r>
          </w:p>
        </w:tc>
        <w:tc>
          <w:tcPr>
            <w:tcW w:w="6379" w:type="dxa"/>
          </w:tcPr>
          <w:p w:rsidR="00A64AD7" w:rsidRPr="00A64AD7" w:rsidRDefault="00A64AD7" w:rsidP="00A44A05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A64AD7" w:rsidRPr="00A64AD7" w:rsidTr="00A44A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A64AD7" w:rsidRPr="00A64AD7" w:rsidRDefault="00A64AD7" w:rsidP="00A64AD7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64AD7" w:rsidRPr="00A64AD7" w:rsidRDefault="00A64AD7" w:rsidP="00A44A05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Корсакова Наталья Евгеньевна</w:t>
            </w:r>
          </w:p>
        </w:tc>
        <w:tc>
          <w:tcPr>
            <w:tcW w:w="6379" w:type="dxa"/>
          </w:tcPr>
          <w:p w:rsidR="00A64AD7" w:rsidRPr="00A64AD7" w:rsidRDefault="00A64AD7" w:rsidP="00A44A05">
            <w:pPr>
              <w:spacing w:after="0" w:line="240" w:lineRule="auto"/>
              <w:ind w:left="-60"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A64AD7" w:rsidRPr="00A64AD7" w:rsidRDefault="00A64AD7" w:rsidP="00A64AD7">
      <w:pPr>
        <w:rPr>
          <w:sz w:val="24"/>
          <w:szCs w:val="24"/>
        </w:rPr>
      </w:pPr>
    </w:p>
    <w:p w:rsidR="00D25281" w:rsidRPr="00A64AD7" w:rsidRDefault="00D25281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5281" w:rsidRPr="00A64AD7" w:rsidRDefault="00D25281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25281" w:rsidRPr="00A64AD7" w:rsidSect="006B5B8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5C"/>
    <w:rsid w:val="002E0673"/>
    <w:rsid w:val="00510A9F"/>
    <w:rsid w:val="005140D6"/>
    <w:rsid w:val="00517A80"/>
    <w:rsid w:val="0052080A"/>
    <w:rsid w:val="006B5B82"/>
    <w:rsid w:val="006D6B5C"/>
    <w:rsid w:val="007074E6"/>
    <w:rsid w:val="00740ACD"/>
    <w:rsid w:val="00901387"/>
    <w:rsid w:val="00983A85"/>
    <w:rsid w:val="00A64AD7"/>
    <w:rsid w:val="00D2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64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64AD7"/>
    <w:pPr>
      <w:suppressAutoHyphens/>
      <w:autoSpaceDN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TableContents">
    <w:name w:val="Table Contents"/>
    <w:basedOn w:val="Standard"/>
    <w:rsid w:val="00A64AD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64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64AD7"/>
    <w:pPr>
      <w:suppressAutoHyphens/>
      <w:autoSpaceDN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TableContents">
    <w:name w:val="Table Contents"/>
    <w:basedOn w:val="Standard"/>
    <w:rsid w:val="00A64AD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8C814-0FCF-472E-BE31-60B61FA7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user01</cp:lastModifiedBy>
  <cp:revision>3</cp:revision>
  <dcterms:created xsi:type="dcterms:W3CDTF">2018-06-19T07:28:00Z</dcterms:created>
  <dcterms:modified xsi:type="dcterms:W3CDTF">2018-06-20T06:01:00Z</dcterms:modified>
</cp:coreProperties>
</file>